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8E" w:rsidRPr="00DC6C67" w:rsidRDefault="00DC6C67" w:rsidP="00DC6C67">
      <w:pPr>
        <w:jc w:val="right"/>
        <w:rPr>
          <w:rFonts w:ascii="Times New Roman" w:hAnsi="Times New Roman" w:cs="Times New Roman"/>
          <w:sz w:val="28"/>
          <w:szCs w:val="28"/>
        </w:rPr>
      </w:pPr>
      <w:r w:rsidRPr="00DC6C6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C6C67" w:rsidRPr="00DC6C67" w:rsidRDefault="00DC6C67" w:rsidP="00DC6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C6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10488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85"/>
        <w:gridCol w:w="6803"/>
      </w:tblGrid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686DE3" w:rsidRDefault="00686DE3" w:rsidP="00686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C6C67" w:rsidRPr="00686DE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Питухина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DC6C67" w:rsidP="00DC6C67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Черевковская</w:t>
            </w:r>
            <w:proofErr w:type="spellEnd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средняя школа»</w:t>
            </w:r>
          </w:p>
          <w:p w:rsidR="00DC6C67" w:rsidRDefault="00DC6C67" w:rsidP="00DC6C67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Красноборского</w:t>
            </w:r>
            <w:proofErr w:type="spellEnd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района Архангельской области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5501A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Любой  УМК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Тема учебного занятия (статьи)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Дружба. Настоящие друзья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Виды ресурса (разработка учебного занятия, дидактический материал, методические рекомендации, статья</w:t>
            </w:r>
            <w:proofErr w:type="gramEnd"/>
          </w:p>
          <w:p w:rsidR="00DC6C67" w:rsidRPr="00DC6C67" w:rsidRDefault="00DC6C67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C6C67">
              <w:rPr>
                <w:rFonts w:ascii="Times New Roman" w:hAnsi="Times New Roman" w:cs="Times New Roman"/>
                <w:sz w:val="28"/>
                <w:szCs w:val="28"/>
              </w:rPr>
              <w:t>и т.п.)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09297A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bookmarkStart w:id="0" w:name="_GoBack"/>
            <w:bookmarkEnd w:id="0"/>
            <w:r w:rsidR="00DC6C67">
              <w:rPr>
                <w:rFonts w:ascii="Times New Roman" w:hAnsi="Times New Roman" w:cs="Times New Roman"/>
                <w:sz w:val="28"/>
                <w:szCs w:val="28"/>
              </w:rPr>
              <w:t xml:space="preserve">нтерактивный </w:t>
            </w:r>
            <w:proofErr w:type="spellStart"/>
            <w:r w:rsidR="00DC6C67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="00DC6C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6C67">
              <w:rPr>
                <w:rFonts w:ascii="Times New Roman" w:hAnsi="Times New Roman" w:cs="Times New Roman"/>
                <w:sz w:val="28"/>
                <w:szCs w:val="28"/>
              </w:rPr>
              <w:t>Ted</w:t>
            </w:r>
            <w:proofErr w:type="spellEnd"/>
            <w:r w:rsidR="00DC6C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6C67">
              <w:rPr>
                <w:rFonts w:ascii="Times New Roman" w:hAnsi="Times New Roman" w:cs="Times New Roman"/>
                <w:sz w:val="28"/>
                <w:szCs w:val="28"/>
              </w:rPr>
              <w:t>ed</w:t>
            </w:r>
            <w:proofErr w:type="spellEnd"/>
            <w:r w:rsidR="00DC6C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6C67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proofErr w:type="spellEnd"/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Форматы файлов, содержащихся в архиве (*.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doc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, 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notebook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, 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avi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, 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ppt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swf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 xml:space="preserve">  и другие)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Информационные ресурсы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09297A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hyperlink r:id="rId6" w:history="1">
              <w:r w:rsidR="0050635B" w:rsidRPr="009A6B3B">
                <w:rPr>
                  <w:rStyle w:val="a3"/>
                  <w:rFonts w:ascii="Times New Roman" w:eastAsia="Arial" w:hAnsi="Times New Roman" w:cs="Times New Roman"/>
                  <w:sz w:val="28"/>
                  <w:szCs w:val="28"/>
                </w:rPr>
                <w:t>https://www.youtube.com/watch?v=lcwT3sdW960</w:t>
              </w:r>
            </w:hyperlink>
            <w:r w:rsidR="0050635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Краткое описание</w:t>
            </w:r>
          </w:p>
          <w:p w:rsidR="00DC6C67" w:rsidRPr="00DC6C67" w:rsidRDefault="00DC6C67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C6C67">
              <w:rPr>
                <w:rFonts w:ascii="Times New Roman" w:hAnsi="Times New Roman" w:cs="Times New Roman"/>
                <w:sz w:val="28"/>
                <w:szCs w:val="28"/>
              </w:rPr>
              <w:t>(1-5 предложений)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686DE3" w:rsidRDefault="00686DE3" w:rsidP="00686D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6DE3">
              <w:rPr>
                <w:rFonts w:ascii="Times New Roman" w:eastAsia="Calibri" w:hAnsi="Times New Roman" w:cs="Times New Roman"/>
                <w:sz w:val="28"/>
                <w:szCs w:val="28"/>
              </w:rPr>
              <w:t>Данный видео урок рекомендуется для проведения в общеобразовательной школе. В зависимости от уровня подготовленности учащихся по английскому языку урок может быть использован в 7-8 классах по любому УМК с целью отработки лексических единиц по теме «Дружба. Настоящие друзья».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Публикация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09297A" w:rsidP="00686DE3">
            <w:pPr>
              <w:widowControl w:val="0"/>
              <w:spacing w:line="360" w:lineRule="auto"/>
              <w:ind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hyperlink r:id="rId7" w:history="1">
              <w:r w:rsidR="00686DE3" w:rsidRPr="009A6B3B">
                <w:rPr>
                  <w:rStyle w:val="a3"/>
                  <w:rFonts w:ascii="Helvetica" w:hAnsi="Helvetica" w:cs="Helvetica"/>
                  <w:sz w:val="21"/>
                  <w:szCs w:val="21"/>
                  <w:shd w:val="clear" w:color="auto" w:fill="FAFAFA"/>
                </w:rPr>
                <w:t>https://ed.ted.com/on/bjWyRJZL</w:t>
              </w:r>
            </w:hyperlink>
            <w:r w:rsidR="00686DE3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:rsidR="00DC6C67" w:rsidRDefault="00DC6C67"/>
    <w:sectPr w:rsidR="00DC6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1053C"/>
    <w:multiLevelType w:val="hybridMultilevel"/>
    <w:tmpl w:val="176C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B9D"/>
    <w:rsid w:val="0009297A"/>
    <w:rsid w:val="000A4B9D"/>
    <w:rsid w:val="0050635B"/>
    <w:rsid w:val="00686DE3"/>
    <w:rsid w:val="00A845FB"/>
    <w:rsid w:val="00DC6C67"/>
    <w:rsid w:val="00E9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C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C67"/>
    <w:pPr>
      <w:spacing w:after="0"/>
      <w:ind w:left="720"/>
      <w:contextualSpacing/>
    </w:pPr>
    <w:rPr>
      <w:rFonts w:ascii="Arial" w:eastAsia="Arial" w:hAnsi="Arial" w:cs="Arial"/>
      <w:color w:val="000000"/>
      <w:lang w:eastAsia="ru-RU"/>
    </w:rPr>
  </w:style>
  <w:style w:type="paragraph" w:styleId="a5">
    <w:name w:val="No Spacing"/>
    <w:uiPriority w:val="1"/>
    <w:qFormat/>
    <w:rsid w:val="00DC6C67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DC6C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C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C67"/>
    <w:pPr>
      <w:spacing w:after="0"/>
      <w:ind w:left="720"/>
      <w:contextualSpacing/>
    </w:pPr>
    <w:rPr>
      <w:rFonts w:ascii="Arial" w:eastAsia="Arial" w:hAnsi="Arial" w:cs="Arial"/>
      <w:color w:val="000000"/>
      <w:lang w:eastAsia="ru-RU"/>
    </w:rPr>
  </w:style>
  <w:style w:type="paragraph" w:styleId="a5">
    <w:name w:val="No Spacing"/>
    <w:uiPriority w:val="1"/>
    <w:qFormat/>
    <w:rsid w:val="00DC6C67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DC6C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d.ted.com/on/bjWyRJZ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cwT3sdW96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2016-04-08T08:29:00Z</dcterms:created>
  <dcterms:modified xsi:type="dcterms:W3CDTF">2016-04-08T12:00:00Z</dcterms:modified>
</cp:coreProperties>
</file>